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E81F06" w:rsidRPr="001C0263">
        <w:trPr>
          <w:trHeight w:hRule="exact" w:val="1528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both"/>
              <w:rPr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30.08.2021 №94.</w:t>
            </w:r>
          </w:p>
        </w:tc>
      </w:tr>
      <w:tr w:rsidR="00E81F06" w:rsidRPr="001C0263">
        <w:trPr>
          <w:trHeight w:hRule="exact" w:val="138"/>
        </w:trPr>
        <w:tc>
          <w:tcPr>
            <w:tcW w:w="14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81F06" w:rsidRPr="001C026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E81F06" w:rsidRPr="001C0263">
        <w:trPr>
          <w:trHeight w:hRule="exact" w:val="211"/>
        </w:trPr>
        <w:tc>
          <w:tcPr>
            <w:tcW w:w="14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>
        <w:trPr>
          <w:trHeight w:hRule="exact" w:val="277"/>
        </w:trPr>
        <w:tc>
          <w:tcPr>
            <w:tcW w:w="14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81F06">
        <w:trPr>
          <w:trHeight w:hRule="exact" w:val="138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 w:rsidRPr="001C0263">
        <w:trPr>
          <w:trHeight w:hRule="exact" w:val="277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81F06" w:rsidRPr="001C0263">
        <w:trPr>
          <w:trHeight w:hRule="exact" w:val="138"/>
        </w:trPr>
        <w:tc>
          <w:tcPr>
            <w:tcW w:w="14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>
        <w:trPr>
          <w:trHeight w:hRule="exact" w:val="277"/>
        </w:trPr>
        <w:tc>
          <w:tcPr>
            <w:tcW w:w="14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81F06">
        <w:trPr>
          <w:trHeight w:hRule="exact" w:val="138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81F06">
        <w:trPr>
          <w:trHeight w:hRule="exact" w:val="277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81F06">
        <w:trPr>
          <w:trHeight w:hRule="exact" w:val="1135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Антимонопольное законодательство</w:t>
            </w:r>
          </w:p>
          <w:p w:rsidR="00E81F06" w:rsidRDefault="001C02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Б1.О.05.04</w:t>
            </w:r>
          </w:p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81F06" w:rsidRPr="001C0263">
        <w:trPr>
          <w:trHeight w:hRule="exact" w:val="1389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38.03.06 Торговое дело (высшее образование - бакалавриат)</w:t>
            </w: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и управление закупочной деятельностью»</w:t>
            </w: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81F06" w:rsidRPr="001C0263">
        <w:trPr>
          <w:trHeight w:hRule="exact" w:val="138"/>
        </w:trPr>
        <w:tc>
          <w:tcPr>
            <w:tcW w:w="14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E81F06">
        <w:trPr>
          <w:trHeight w:hRule="exact" w:val="416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155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</w:tr>
      <w:tr w:rsidR="00E81F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E81F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E81F06">
        <w:trPr>
          <w:trHeight w:hRule="exact" w:val="124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E81F06">
        <w:trPr>
          <w:trHeight w:hRule="exact" w:val="26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</w:tr>
      <w:tr w:rsidR="00E81F06">
        <w:trPr>
          <w:trHeight w:hRule="exact" w:val="2365"/>
        </w:trPr>
        <w:tc>
          <w:tcPr>
            <w:tcW w:w="143" w:type="dxa"/>
          </w:tcPr>
          <w:p w:rsidR="00E81F06" w:rsidRDefault="00E81F06"/>
        </w:tc>
        <w:tc>
          <w:tcPr>
            <w:tcW w:w="285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1419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1277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  <w:tc>
          <w:tcPr>
            <w:tcW w:w="2836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143" w:type="dxa"/>
          </w:tcPr>
          <w:p w:rsidR="00E81F06" w:rsidRDefault="00E81F06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81F06">
        <w:trPr>
          <w:trHeight w:hRule="exact" w:val="138"/>
        </w:trPr>
        <w:tc>
          <w:tcPr>
            <w:tcW w:w="143" w:type="dxa"/>
          </w:tcPr>
          <w:p w:rsidR="00E81F06" w:rsidRDefault="00E81F06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</w:tr>
      <w:tr w:rsidR="00E81F06">
        <w:trPr>
          <w:trHeight w:hRule="exact" w:val="1666"/>
        </w:trPr>
        <w:tc>
          <w:tcPr>
            <w:tcW w:w="143" w:type="dxa"/>
          </w:tcPr>
          <w:p w:rsidR="00E81F06" w:rsidRDefault="00E81F06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E81F06" w:rsidRPr="001C0263" w:rsidRDefault="00E81F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81F06" w:rsidRPr="001C0263" w:rsidRDefault="00E81F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81F06" w:rsidRDefault="001C02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81F0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81F06" w:rsidRPr="001C0263" w:rsidRDefault="00E81F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263" w:rsidRDefault="001C0263" w:rsidP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E81F06" w:rsidRPr="001C0263" w:rsidRDefault="00E81F06" w:rsidP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81F06" w:rsidRPr="001C026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0263" w:rsidRDefault="001C0263" w:rsidP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  <w:p w:rsidR="00E81F06" w:rsidRPr="001C0263" w:rsidRDefault="001C0263" w:rsidP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E81F06" w:rsidRPr="001C0263" w:rsidRDefault="001C0263">
      <w:pPr>
        <w:rPr>
          <w:sz w:val="0"/>
          <w:szCs w:val="0"/>
          <w:lang w:val="ru-RU"/>
        </w:rPr>
      </w:pPr>
      <w:r w:rsidRPr="001C02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81F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81F06">
        <w:trPr>
          <w:trHeight w:hRule="exact" w:val="555"/>
        </w:trPr>
        <w:tc>
          <w:tcPr>
            <w:tcW w:w="9640" w:type="dxa"/>
          </w:tcPr>
          <w:p w:rsidR="00E81F06" w:rsidRDefault="00E81F06"/>
        </w:tc>
      </w:tr>
      <w:tr w:rsidR="00E81F0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81F06" w:rsidRDefault="001C02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81F06" w:rsidRPr="001C026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81F06" w:rsidRPr="001C0263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государственный образовательный стандарт высшего образования);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38.03.06 Торговое дело направленность (профиль) программы: «Организация и управление закупочной деятельностью»; форма обучения – заочная на 2021/2022 учебный год, утвержденным приказом ректора от 30.08.2021 №94;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«Антимонопольное законодательство» в течение 2021/2022 учебного года: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38.03.06 Торговое дело;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E81F06" w:rsidRPr="001C0263">
        <w:trPr>
          <w:trHeight w:hRule="exact" w:val="138"/>
        </w:trPr>
        <w:tc>
          <w:tcPr>
            <w:tcW w:w="964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 w:rsidRPr="001C0263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Б1.О.05.04 «Антимонопольное</w:t>
            </w:r>
          </w:p>
        </w:tc>
      </w:tr>
    </w:tbl>
    <w:p w:rsidR="00E81F06" w:rsidRPr="001C0263" w:rsidRDefault="001C0263">
      <w:pPr>
        <w:rPr>
          <w:sz w:val="0"/>
          <w:szCs w:val="0"/>
          <w:lang w:val="ru-RU"/>
        </w:rPr>
      </w:pPr>
      <w:r w:rsidRPr="001C02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81F06" w:rsidRPr="001C0263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законодательство».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81F06" w:rsidRPr="001C0263">
        <w:trPr>
          <w:trHeight w:hRule="exact" w:val="138"/>
        </w:trPr>
        <w:tc>
          <w:tcPr>
            <w:tcW w:w="397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 w:rsidRPr="001C0263">
        <w:trPr>
          <w:trHeight w:hRule="exact" w:val="32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«Антимонопольное законодательство»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81F06" w:rsidRPr="001C0263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знания экономической и управленческой теории при решении оперативных и тактических задач в торгово-экономической, торгово- организационной, торгово-технологической и административно-управленческой сферах</w:t>
            </w:r>
          </w:p>
        </w:tc>
      </w:tr>
      <w:tr w:rsidR="00E81F06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81F06" w:rsidRPr="001C0263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основы антимонопольного законодательства</w:t>
            </w:r>
          </w:p>
        </w:tc>
      </w:tr>
      <w:tr w:rsidR="00E81F06" w:rsidRPr="001C026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уметь применять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E81F06" w:rsidRPr="001C026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навыками применения знаний экономической и управленческой теории при решении прикладных задач</w:t>
            </w:r>
          </w:p>
        </w:tc>
      </w:tr>
      <w:tr w:rsidR="00E81F06" w:rsidRPr="001C0263">
        <w:trPr>
          <w:trHeight w:hRule="exact" w:val="416"/>
        </w:trPr>
        <w:tc>
          <w:tcPr>
            <w:tcW w:w="397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81F06" w:rsidRPr="001C0263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Б1.О.05.04 «Антимонопольное законодательство»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"Правовое регулирование профессиональной деятельности" основной профессиональной образовательной программы высшего образования - бакалавриат по направлению подготовки 38.03.06 Торговое дело.</w:t>
            </w:r>
          </w:p>
        </w:tc>
      </w:tr>
      <w:tr w:rsidR="00E81F06" w:rsidRPr="001C0263">
        <w:trPr>
          <w:trHeight w:hRule="exact" w:val="138"/>
        </w:trPr>
        <w:tc>
          <w:tcPr>
            <w:tcW w:w="397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 w:rsidRPr="001C026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81F06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E81F06"/>
        </w:tc>
      </w:tr>
      <w:tr w:rsidR="00E81F06" w:rsidRPr="001C026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Трудовое право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</w:tr>
      <w:tr w:rsidR="00E81F06">
        <w:trPr>
          <w:trHeight w:hRule="exact" w:val="138"/>
        </w:trPr>
        <w:tc>
          <w:tcPr>
            <w:tcW w:w="3970" w:type="dxa"/>
          </w:tcPr>
          <w:p w:rsidR="00E81F06" w:rsidRDefault="00E81F06"/>
        </w:tc>
        <w:tc>
          <w:tcPr>
            <w:tcW w:w="3828" w:type="dxa"/>
          </w:tcPr>
          <w:p w:rsidR="00E81F06" w:rsidRDefault="00E81F06"/>
        </w:tc>
        <w:tc>
          <w:tcPr>
            <w:tcW w:w="852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</w:tr>
      <w:tr w:rsidR="00E81F06" w:rsidRPr="001C0263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81F06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81F06">
        <w:trPr>
          <w:trHeight w:hRule="exact" w:val="138"/>
        </w:trPr>
        <w:tc>
          <w:tcPr>
            <w:tcW w:w="3970" w:type="dxa"/>
          </w:tcPr>
          <w:p w:rsidR="00E81F06" w:rsidRDefault="00E81F06"/>
        </w:tc>
        <w:tc>
          <w:tcPr>
            <w:tcW w:w="3828" w:type="dxa"/>
          </w:tcPr>
          <w:p w:rsidR="00E81F06" w:rsidRDefault="00E81F06"/>
        </w:tc>
        <w:tc>
          <w:tcPr>
            <w:tcW w:w="852" w:type="dxa"/>
          </w:tcPr>
          <w:p w:rsidR="00E81F06" w:rsidRDefault="00E81F06"/>
        </w:tc>
        <w:tc>
          <w:tcPr>
            <w:tcW w:w="993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1F0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1F0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81F06" w:rsidRDefault="001C02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E81F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81F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1F06">
        <w:trPr>
          <w:trHeight w:hRule="exact" w:val="416"/>
        </w:trPr>
        <w:tc>
          <w:tcPr>
            <w:tcW w:w="5671" w:type="dxa"/>
          </w:tcPr>
          <w:p w:rsidR="00E81F06" w:rsidRDefault="00E81F06"/>
        </w:tc>
        <w:tc>
          <w:tcPr>
            <w:tcW w:w="1702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135" w:type="dxa"/>
          </w:tcPr>
          <w:p w:rsidR="00E81F06" w:rsidRDefault="00E81F06"/>
        </w:tc>
      </w:tr>
      <w:tr w:rsidR="00E81F0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E81F06">
        <w:trPr>
          <w:trHeight w:hRule="exact" w:val="277"/>
        </w:trPr>
        <w:tc>
          <w:tcPr>
            <w:tcW w:w="5671" w:type="dxa"/>
          </w:tcPr>
          <w:p w:rsidR="00E81F06" w:rsidRDefault="00E81F06"/>
        </w:tc>
        <w:tc>
          <w:tcPr>
            <w:tcW w:w="1702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135" w:type="dxa"/>
          </w:tcPr>
          <w:p w:rsidR="00E81F06" w:rsidRDefault="00E81F06"/>
        </w:tc>
      </w:tr>
      <w:tr w:rsidR="00E81F0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81F06" w:rsidRPr="001C0263" w:rsidRDefault="00E81F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81F06">
        <w:trPr>
          <w:trHeight w:hRule="exact" w:val="416"/>
        </w:trPr>
        <w:tc>
          <w:tcPr>
            <w:tcW w:w="5671" w:type="dxa"/>
          </w:tcPr>
          <w:p w:rsidR="00E81F06" w:rsidRDefault="00E81F06"/>
        </w:tc>
        <w:tc>
          <w:tcPr>
            <w:tcW w:w="1702" w:type="dxa"/>
          </w:tcPr>
          <w:p w:rsidR="00E81F06" w:rsidRDefault="00E81F06"/>
        </w:tc>
        <w:tc>
          <w:tcPr>
            <w:tcW w:w="426" w:type="dxa"/>
          </w:tcPr>
          <w:p w:rsidR="00E81F06" w:rsidRDefault="00E81F06"/>
        </w:tc>
        <w:tc>
          <w:tcPr>
            <w:tcW w:w="710" w:type="dxa"/>
          </w:tcPr>
          <w:p w:rsidR="00E81F06" w:rsidRDefault="00E81F06"/>
        </w:tc>
        <w:tc>
          <w:tcPr>
            <w:tcW w:w="1135" w:type="dxa"/>
          </w:tcPr>
          <w:p w:rsidR="00E81F06" w:rsidRDefault="00E81F06"/>
        </w:tc>
      </w:tr>
      <w:tr w:rsidR="00E81F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81F0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1F06" w:rsidRDefault="00E81F06"/>
        </w:tc>
      </w:tr>
      <w:tr w:rsidR="00E81F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Антимонопольное законодательство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Антимонопольное законодательство, его назначение и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Доминирующее положение хозяйствующего субъекта на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Антимонопольные органы, их задачи, функции и полномочия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Монополистические действия хозяйствующих субъектов и их проявления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Согласованные действия хозяйствующих субъектов на рынке и их проявления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Антимонопольное законодательство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Антимонопольное законодательство, его назначение и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Доминирующее положение хозяйствующего субъекта на рынке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Монополистические действия хозяйствующих субъектов и их проявления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Согласованные действия хозяйствующих субъектов на рынке и их проявления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81F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81F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ха нарушение антимонопольного законодательства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1F0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81F06" w:rsidRPr="001C0263">
        <w:trPr>
          <w:trHeight w:hRule="exact" w:val="3877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</w:t>
            </w:r>
          </w:p>
        </w:tc>
      </w:tr>
    </w:tbl>
    <w:p w:rsidR="00E81F06" w:rsidRPr="001C0263" w:rsidRDefault="001C0263">
      <w:pPr>
        <w:rPr>
          <w:sz w:val="0"/>
          <w:szCs w:val="0"/>
          <w:lang w:val="ru-RU"/>
        </w:rPr>
      </w:pPr>
      <w:r w:rsidRPr="001C02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81F06" w:rsidRPr="001C0263">
        <w:trPr>
          <w:trHeight w:hRule="exact" w:val="139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81F06" w:rsidRDefault="001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81F06" w:rsidRPr="001C0263" w:rsidRDefault="001C026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81F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81F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81F0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Антимонопольное законодательство</w:t>
            </w:r>
          </w:p>
        </w:tc>
      </w:tr>
      <w:tr w:rsidR="00E81F0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/>
        </w:tc>
      </w:tr>
    </w:tbl>
    <w:p w:rsidR="00E81F06" w:rsidRDefault="001C02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81F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Антимонопольное законодательство, его назначение и эволюция</w:t>
            </w:r>
          </w:p>
        </w:tc>
      </w:tr>
      <w:tr w:rsidR="00E81F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Необходимость принятия антимонопольного законодательства. История становления антимонопольного (антитрестовского) законодательства за рубежом.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российского антимонопольного законодательства</w:t>
            </w: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Доминирующее положение хозяйствующего субъекта на рынке</w:t>
            </w:r>
          </w:p>
        </w:tc>
      </w:tr>
      <w:tr w:rsidR="00E81F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Доминирующее положение хозяйствующего субъекта на рынке как основная категория российского антимонопольного законодательства.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установления доминирующего положения хозяйствующего субъекта на рынке</w:t>
            </w: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Антимонопольные органы, их задачи, функции и полномочия</w:t>
            </w:r>
          </w:p>
        </w:tc>
      </w:tr>
      <w:tr w:rsidR="00E81F0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органов власти и управления. Органы власти и управления как носители административных барьеров для развития конкуренции и предпринимательства.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помощь и порядок ее предоставления</w:t>
            </w: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Монополистические действия хозяйствующих субъектов и их проявления</w:t>
            </w:r>
          </w:p>
        </w:tc>
      </w:tr>
      <w:tr w:rsidR="00E81F06" w:rsidRPr="001C026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монополистических действий хозяйствующих субъектов. Монополистические действия при заключении и исполнении договоров с хозяйствующими субъектами. Установление и поддержание монопольно - высоких и монопольно - низких цен. Дискриминационные условия поведения на рынке</w:t>
            </w: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Согласованные действия хозяйствующих субъектов на рынке и их проявления</w:t>
            </w:r>
          </w:p>
        </w:tc>
      </w:tr>
      <w:tr w:rsidR="00E81F06" w:rsidRPr="001C026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F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81F06">
        <w:trPr>
          <w:trHeight w:hRule="exact" w:val="14"/>
        </w:trPr>
        <w:tc>
          <w:tcPr>
            <w:tcW w:w="9640" w:type="dxa"/>
          </w:tcPr>
          <w:p w:rsidR="00E81F06" w:rsidRDefault="00E81F06"/>
        </w:tc>
      </w:tr>
      <w:tr w:rsidR="00E81F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Антимонопольное законодательство</w:t>
            </w:r>
          </w:p>
        </w:tc>
      </w:tr>
      <w:tr w:rsidR="00E81F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E81F0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81F06">
        <w:trPr>
          <w:trHeight w:hRule="exact" w:val="14"/>
        </w:trPr>
        <w:tc>
          <w:tcPr>
            <w:tcW w:w="9640" w:type="dxa"/>
          </w:tcPr>
          <w:p w:rsidR="00E81F06" w:rsidRDefault="00E81F06"/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Антимонопольное законодательство, его назначение и эволюция</w:t>
            </w:r>
          </w:p>
        </w:tc>
      </w:tr>
      <w:tr w:rsidR="00E81F06" w:rsidRPr="001C026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F06" w:rsidRPr="001C0263">
        <w:trPr>
          <w:trHeight w:hRule="exact" w:val="14"/>
        </w:trPr>
        <w:tc>
          <w:tcPr>
            <w:tcW w:w="9640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Доминирующее положение хозяйствующего субъекта на рынке</w:t>
            </w:r>
          </w:p>
        </w:tc>
      </w:tr>
      <w:tr w:rsidR="00E81F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Доминирующее положение хозяйствующего субъекта на рынке как основная категория российского антимонопольного законодательства.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установления доминирующего положения хозяйствующего субъекта на рынке</w:t>
            </w:r>
          </w:p>
        </w:tc>
      </w:tr>
      <w:tr w:rsidR="00E81F06">
        <w:trPr>
          <w:trHeight w:hRule="exact" w:val="14"/>
        </w:trPr>
        <w:tc>
          <w:tcPr>
            <w:tcW w:w="9640" w:type="dxa"/>
          </w:tcPr>
          <w:p w:rsidR="00E81F06" w:rsidRDefault="00E81F06"/>
        </w:tc>
      </w:tr>
      <w:tr w:rsidR="00E81F06" w:rsidRPr="001C026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Монополистические действия хозяйствующих субъектов и их проявления</w:t>
            </w:r>
          </w:p>
        </w:tc>
      </w:tr>
      <w:tr w:rsidR="00E81F06" w:rsidRPr="001C026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F06" w:rsidRPr="001C026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81F06" w:rsidRPr="001C026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«Антимонопольное законодательство» / Сергиенко О.В. – Омск: Изд-во Омской гуманитарной академии, 0.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E81F06" w:rsidRPr="001C0263" w:rsidRDefault="001C0263">
      <w:pPr>
        <w:rPr>
          <w:sz w:val="0"/>
          <w:szCs w:val="0"/>
          <w:lang w:val="ru-RU"/>
        </w:rPr>
      </w:pPr>
      <w:r w:rsidRPr="001C02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81F0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81F06" w:rsidRPr="001C026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Антимонопольное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978-5-534-08003-2.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hyperlink r:id="rId4" w:history="1">
              <w:r w:rsidR="00263560">
                <w:rPr>
                  <w:rStyle w:val="a3"/>
                  <w:lang w:val="ru-RU"/>
                </w:rPr>
                <w:t>https://urait.ru/bcode/433983</w:t>
              </w:r>
            </w:hyperlink>
            <w:r w:rsidRPr="001C0263">
              <w:rPr>
                <w:lang w:val="ru-RU"/>
              </w:rPr>
              <w:t xml:space="preserve"> </w:t>
            </w:r>
          </w:p>
        </w:tc>
      </w:tr>
      <w:tr w:rsidR="00E81F06" w:rsidRPr="001C026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Антимонопольное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Таланцев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978-5-4486-0078-4.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hyperlink r:id="rId5" w:history="1">
              <w:r w:rsidR="00263560">
                <w:rPr>
                  <w:rStyle w:val="a3"/>
                  <w:lang w:val="ru-RU"/>
                </w:rPr>
                <w:t>http://www.iprbookshop.ru/70263.html</w:t>
              </w:r>
            </w:hyperlink>
            <w:r w:rsidRPr="001C0263">
              <w:rPr>
                <w:lang w:val="ru-RU"/>
              </w:rPr>
              <w:t xml:space="preserve"> </w:t>
            </w:r>
          </w:p>
        </w:tc>
      </w:tr>
      <w:tr w:rsidR="00E81F06">
        <w:trPr>
          <w:trHeight w:hRule="exact" w:val="277"/>
        </w:trPr>
        <w:tc>
          <w:tcPr>
            <w:tcW w:w="285" w:type="dxa"/>
          </w:tcPr>
          <w:p w:rsidR="00E81F06" w:rsidRPr="001C0263" w:rsidRDefault="00E81F0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1F06" w:rsidRDefault="001C02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81F06" w:rsidRPr="001C026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Административно-правовое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антимонопольного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Братановский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Вознесенский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hyperlink r:id="rId6" w:history="1">
              <w:r w:rsidR="00263560">
                <w:rPr>
                  <w:rStyle w:val="a3"/>
                  <w:lang w:val="ru-RU"/>
                </w:rPr>
                <w:t>http://www.iprbookshop.ru/9014.html</w:t>
              </w:r>
            </w:hyperlink>
            <w:r w:rsidRPr="001C0263">
              <w:rPr>
                <w:lang w:val="ru-RU"/>
              </w:rPr>
              <w:t xml:space="preserve"> </w:t>
            </w:r>
          </w:p>
        </w:tc>
      </w:tr>
      <w:tr w:rsidR="00E81F06" w:rsidRPr="001C0263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E81F06">
            <w:pPr>
              <w:rPr>
                <w:lang w:val="ru-RU"/>
              </w:rPr>
            </w:pPr>
          </w:p>
        </w:tc>
      </w:tr>
      <w:tr w:rsidR="00E81F06" w:rsidRPr="001C026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1F06" w:rsidRPr="001C0263" w:rsidRDefault="001C026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Уголовное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преступления,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совершаемые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Изосимов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960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978-5-94201-646-3.</w:t>
            </w:r>
            <w:r w:rsidRPr="001C0263">
              <w:rPr>
                <w:lang w:val="ru-RU"/>
              </w:rPr>
              <w:t xml:space="preserve"> 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2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0263">
              <w:rPr>
                <w:lang w:val="ru-RU"/>
              </w:rPr>
              <w:t xml:space="preserve"> </w:t>
            </w:r>
            <w:hyperlink r:id="rId7" w:history="1">
              <w:r w:rsidR="00263560">
                <w:rPr>
                  <w:rStyle w:val="a3"/>
                  <w:lang w:val="ru-RU"/>
                </w:rPr>
                <w:t>http://www.iprbookshop.ru/18052.html</w:t>
              </w:r>
            </w:hyperlink>
            <w:r w:rsidRPr="001C0263">
              <w:rPr>
                <w:lang w:val="ru-RU"/>
              </w:rPr>
              <w:t xml:space="preserve"> </w:t>
            </w:r>
          </w:p>
        </w:tc>
      </w:tr>
    </w:tbl>
    <w:p w:rsidR="00E81F06" w:rsidRPr="001C0263" w:rsidRDefault="00E81F06">
      <w:pPr>
        <w:rPr>
          <w:lang w:val="ru-RU"/>
        </w:rPr>
      </w:pPr>
    </w:p>
    <w:sectPr w:rsidR="00E81F06" w:rsidRPr="001C026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0263"/>
    <w:rsid w:val="001F0BC7"/>
    <w:rsid w:val="00263560"/>
    <w:rsid w:val="00461E3D"/>
    <w:rsid w:val="00750EE1"/>
    <w:rsid w:val="00D31453"/>
    <w:rsid w:val="00E209E2"/>
    <w:rsid w:val="00E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960EFF-8E7F-4956-863A-060FF503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1805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9014.html" TargetMode="External"/><Relationship Id="rId5" Type="http://schemas.openxmlformats.org/officeDocument/2006/relationships/hyperlink" Target="http://www.iprbookshop.ru/70263.html" TargetMode="External"/><Relationship Id="rId4" Type="http://schemas.openxmlformats.org/officeDocument/2006/relationships/hyperlink" Target="https://urait.ru/bcode/4339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3291</Words>
  <Characters>18762</Characters>
  <Application>Microsoft Office Word</Application>
  <DocSecurity>0</DocSecurity>
  <Lines>156</Lines>
  <Paragraphs>44</Paragraphs>
  <ScaleCrop>false</ScaleCrop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2021-2022_ФГОС3++2021_Бак-ЗФО-ТД(ОиУЗД)(21)_plx_Антимонопольное законодательство</dc:title>
  <dc:creator>FastReport.NET</dc:creator>
  <cp:lastModifiedBy>Mark Bernstorf</cp:lastModifiedBy>
  <cp:revision>5</cp:revision>
  <dcterms:created xsi:type="dcterms:W3CDTF">2022-02-21T11:19:00Z</dcterms:created>
  <dcterms:modified xsi:type="dcterms:W3CDTF">2022-11-12T15:40:00Z</dcterms:modified>
</cp:coreProperties>
</file>